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CD" w:rsidRPr="008116C3" w:rsidRDefault="00FE40CD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ΕΞΕΤΑΣΤΕΑ ΥΛΗ ΠΡΟΑΓΩΓΙΚΩΝ ΕΞΕΤΑΣΕΩΝ</w:t>
      </w:r>
      <w:r>
        <w:rPr>
          <w:rFonts w:ascii="Times New Roman" w:hAnsi="Times New Roman" w:cs="Times New Roman"/>
          <w:b/>
          <w:sz w:val="24"/>
          <w:szCs w:val="24"/>
        </w:rPr>
        <w:t xml:space="preserve"> ΠΕΡΙΟΔΟΥ ΙΟΥΝΙΟΥ</w:t>
      </w:r>
    </w:p>
    <w:p w:rsidR="00FE40CD" w:rsidRDefault="00FE40CD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ΣΧΟΛΙΚΟΥ ΕΤΟΥΣ 2021-2022</w:t>
      </w:r>
    </w:p>
    <w:p w:rsidR="00FE40CD" w:rsidRDefault="00FE40CD" w:rsidP="00E37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F4A" w:rsidRDefault="00F42F4A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23" w:rsidRDefault="00020723" w:rsidP="00E3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Β ΓΥΜΝΑΣΙΟΥ – ΙΣΤΟΡΙΑ </w:t>
      </w:r>
    </w:p>
    <w:p w:rsidR="00020723" w:rsidRPr="00E3776B" w:rsidRDefault="008E3002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6B">
        <w:rPr>
          <w:rFonts w:ascii="Times New Roman" w:hAnsi="Times New Roman" w:cs="Times New Roman"/>
          <w:sz w:val="24"/>
          <w:szCs w:val="24"/>
        </w:rPr>
        <w:t>Από τη Ρώμη στη Νέα Ρώμη (σελ. 7-9)</w:t>
      </w:r>
    </w:p>
    <w:p w:rsidR="008E3002" w:rsidRPr="00264E6F" w:rsidRDefault="00264E6F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F">
        <w:rPr>
          <w:rFonts w:ascii="Times New Roman" w:hAnsi="Times New Roman" w:cs="Times New Roman"/>
          <w:sz w:val="24"/>
          <w:szCs w:val="24"/>
        </w:rPr>
        <w:t>Ο Ιουστινιανός και το έργο του (σελ. 16-18)</w:t>
      </w:r>
    </w:p>
    <w:p w:rsidR="00264E6F" w:rsidRPr="00264E6F" w:rsidRDefault="00264E6F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F">
        <w:rPr>
          <w:rFonts w:ascii="Times New Roman" w:hAnsi="Times New Roman" w:cs="Times New Roman"/>
          <w:sz w:val="24"/>
          <w:szCs w:val="24"/>
        </w:rPr>
        <w:t>Ο Ηράκλειος και η δυναστεία του (σελ. 19-21)</w:t>
      </w:r>
    </w:p>
    <w:p w:rsidR="00264E6F" w:rsidRDefault="00264E6F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F">
        <w:rPr>
          <w:rFonts w:ascii="Times New Roman" w:hAnsi="Times New Roman" w:cs="Times New Roman"/>
          <w:sz w:val="24"/>
          <w:szCs w:val="24"/>
        </w:rPr>
        <w:t>Η εξάπλωση των Αράβων (σελ. 26-28)</w:t>
      </w:r>
    </w:p>
    <w:p w:rsidR="00E3776B" w:rsidRPr="00264E6F" w:rsidRDefault="00E3776B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εμπόριο και ο πολιτισμός του Ισλάμ (σελ. 29-30)</w:t>
      </w:r>
    </w:p>
    <w:p w:rsidR="00E3776B" w:rsidRDefault="00E3776B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διαμόρφωση της Μεσαιωνικής ελληνικής βυζαντινής αυτοκρατορίας (σελ. 32- 33)</w:t>
      </w:r>
    </w:p>
    <w:p w:rsidR="00264E6F" w:rsidRDefault="00264E6F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F">
        <w:rPr>
          <w:rFonts w:ascii="Times New Roman" w:hAnsi="Times New Roman" w:cs="Times New Roman"/>
          <w:sz w:val="24"/>
          <w:szCs w:val="24"/>
        </w:rPr>
        <w:t>Η μεταβατική εποχή: Οι έριδες για τις εικόνες (σελ. 34-35)</w:t>
      </w:r>
    </w:p>
    <w:p w:rsidR="00E3776B" w:rsidRDefault="00E3776B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βασιλεία του Μιχαήλ Γ και η αυγή της Νέας Εποχής (σελ. 36-38)</w:t>
      </w:r>
    </w:p>
    <w:p w:rsidR="00264E6F" w:rsidRDefault="00264E6F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F">
        <w:rPr>
          <w:rFonts w:ascii="Times New Roman" w:hAnsi="Times New Roman" w:cs="Times New Roman"/>
          <w:sz w:val="24"/>
          <w:szCs w:val="24"/>
        </w:rPr>
        <w:t xml:space="preserve">Η διάδοση του Χριστιανισμού στους </w:t>
      </w:r>
      <w:proofErr w:type="spellStart"/>
      <w:r w:rsidRPr="00264E6F">
        <w:rPr>
          <w:rFonts w:ascii="Times New Roman" w:hAnsi="Times New Roman" w:cs="Times New Roman"/>
          <w:sz w:val="24"/>
          <w:szCs w:val="24"/>
        </w:rPr>
        <w:t>Μοραβούς</w:t>
      </w:r>
      <w:proofErr w:type="spellEnd"/>
      <w:r w:rsidRPr="00264E6F">
        <w:rPr>
          <w:rFonts w:ascii="Times New Roman" w:hAnsi="Times New Roman" w:cs="Times New Roman"/>
          <w:sz w:val="24"/>
          <w:szCs w:val="24"/>
        </w:rPr>
        <w:t xml:space="preserve"> και τους Βουλγάρους (σελ. 39-40)</w:t>
      </w:r>
    </w:p>
    <w:p w:rsidR="00E3776B" w:rsidRDefault="00E3776B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εξελίξεις στην οικονομία και την κοινωνία (σελ. 48-49)</w:t>
      </w:r>
    </w:p>
    <w:p w:rsidR="00264E6F" w:rsidRDefault="00264E6F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νομοθεσία της Μακεδονικής Δυναστείας και η σύγκρουση με τους δυνατούς (σελ. 50-51)</w:t>
      </w:r>
    </w:p>
    <w:p w:rsidR="00264E6F" w:rsidRDefault="00264E6F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ενετική οικονομική διείσδυση κα το σχίσμα των Εκκλησιών (σελ. 57-58)</w:t>
      </w:r>
    </w:p>
    <w:p w:rsidR="00264E6F" w:rsidRDefault="00264E6F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σταυροφορίες και η πρώτη άλωση (σελ. 59-61)</w:t>
      </w:r>
    </w:p>
    <w:p w:rsidR="00264E6F" w:rsidRDefault="00264E6F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περίοδ</w:t>
      </w:r>
      <w:r w:rsidR="00E3776B">
        <w:rPr>
          <w:rFonts w:ascii="Times New Roman" w:hAnsi="Times New Roman" w:cs="Times New Roman"/>
          <w:sz w:val="24"/>
          <w:szCs w:val="24"/>
        </w:rPr>
        <w:t>ος της Λατινοκρατίας (σελ. 62-64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4E6F" w:rsidRDefault="00264E6F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εξάπλωση των Τούρκων και τελευταίες προσπάθειες ανάσχεσης τους (σελ. 65-66)</w:t>
      </w:r>
    </w:p>
    <w:p w:rsidR="00264E6F" w:rsidRPr="00264E6F" w:rsidRDefault="00264E6F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άλωση της Πόλης (σελ. 67-68)</w:t>
      </w:r>
    </w:p>
    <w:sectPr w:rsidR="00264E6F" w:rsidRPr="00264E6F" w:rsidSect="00376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A3B"/>
    <w:multiLevelType w:val="hybridMultilevel"/>
    <w:tmpl w:val="19C28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319"/>
    <w:multiLevelType w:val="hybridMultilevel"/>
    <w:tmpl w:val="D5D03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ACB"/>
    <w:multiLevelType w:val="hybridMultilevel"/>
    <w:tmpl w:val="4358D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2679D"/>
    <w:multiLevelType w:val="hybridMultilevel"/>
    <w:tmpl w:val="162A9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16C3"/>
    <w:rsid w:val="00020723"/>
    <w:rsid w:val="00033B8B"/>
    <w:rsid w:val="00033BBB"/>
    <w:rsid w:val="000674C9"/>
    <w:rsid w:val="001A07DB"/>
    <w:rsid w:val="00264E6F"/>
    <w:rsid w:val="00283D69"/>
    <w:rsid w:val="002A0C5B"/>
    <w:rsid w:val="00376FDD"/>
    <w:rsid w:val="003D4D70"/>
    <w:rsid w:val="00411715"/>
    <w:rsid w:val="004623B0"/>
    <w:rsid w:val="005663F2"/>
    <w:rsid w:val="00595877"/>
    <w:rsid w:val="005A3755"/>
    <w:rsid w:val="005B2698"/>
    <w:rsid w:val="006A0E3D"/>
    <w:rsid w:val="007E6A4A"/>
    <w:rsid w:val="008116C3"/>
    <w:rsid w:val="00880340"/>
    <w:rsid w:val="00886C69"/>
    <w:rsid w:val="008E2004"/>
    <w:rsid w:val="008E3002"/>
    <w:rsid w:val="009A133F"/>
    <w:rsid w:val="00A25C37"/>
    <w:rsid w:val="00BE05A6"/>
    <w:rsid w:val="00C043B3"/>
    <w:rsid w:val="00D4006C"/>
    <w:rsid w:val="00DE4137"/>
    <w:rsid w:val="00E3776B"/>
    <w:rsid w:val="00E84CA1"/>
    <w:rsid w:val="00F03910"/>
    <w:rsid w:val="00F42F4A"/>
    <w:rsid w:val="00F62727"/>
    <w:rsid w:val="00FB1A8A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Fotini</cp:lastModifiedBy>
  <cp:revision>20</cp:revision>
  <cp:lastPrinted>2022-05-23T17:32:00Z</cp:lastPrinted>
  <dcterms:created xsi:type="dcterms:W3CDTF">2022-05-10T16:33:00Z</dcterms:created>
  <dcterms:modified xsi:type="dcterms:W3CDTF">2022-05-25T19:52:00Z</dcterms:modified>
</cp:coreProperties>
</file>